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7FCA8" w14:textId="77777777" w:rsidR="00E46F04" w:rsidRPr="00537A79" w:rsidRDefault="00E46F04" w:rsidP="00E46F04">
      <w:pPr>
        <w:rPr>
          <w:sz w:val="32"/>
          <w:szCs w:val="32"/>
        </w:rPr>
      </w:pPr>
      <w:r w:rsidRPr="00537A79">
        <w:rPr>
          <w:sz w:val="32"/>
          <w:szCs w:val="32"/>
        </w:rPr>
        <w:t>Контрольное задание</w:t>
      </w:r>
    </w:p>
    <w:p w14:paraId="29948BC1" w14:textId="77777777" w:rsidR="00E46F04" w:rsidRDefault="00E46F04" w:rsidP="00E46F04">
      <w:r>
        <w:t>Компетенция «Машинное обучение и большие данные»</w:t>
      </w:r>
    </w:p>
    <w:p w14:paraId="42C232F8" w14:textId="77777777" w:rsidR="00E46F04" w:rsidRPr="00537A79" w:rsidRDefault="00E46F04" w:rsidP="00E46F04"/>
    <w:p w14:paraId="2F2A355A" w14:textId="77777777" w:rsidR="00E46F04" w:rsidRPr="00537A79" w:rsidRDefault="00E46F04" w:rsidP="00E46F04">
      <w:pPr>
        <w:rPr>
          <w:b/>
          <w:bCs/>
        </w:rPr>
      </w:pPr>
      <w:r>
        <w:rPr>
          <w:b/>
          <w:bCs/>
        </w:rPr>
        <w:t>Общее описание</w:t>
      </w:r>
    </w:p>
    <w:p w14:paraId="014D8EB2" w14:textId="77777777" w:rsidR="00E46F04" w:rsidRDefault="00E46F04" w:rsidP="00E46F04"/>
    <w:p w14:paraId="176803B4" w14:textId="77777777" w:rsidR="00E46F04" w:rsidRDefault="00E46F04" w:rsidP="00E46F04">
      <w:r>
        <w:t>В эти три для мы с вами познакомимся с задачами машинного обучения, с которыми могут столкнуться специалисты в реальной жизни: от загрузки и предобработки данных и до вопросов комментирования кода.</w:t>
      </w:r>
    </w:p>
    <w:p w14:paraId="0C62DD59" w14:textId="77777777" w:rsidR="00E46F04" w:rsidRDefault="00E46F04" w:rsidP="00E46F04"/>
    <w:p w14:paraId="69DB1B26" w14:textId="77777777" w:rsidR="00E46F04" w:rsidRPr="00537A79" w:rsidRDefault="00E46F04" w:rsidP="00E46F04"/>
    <w:p w14:paraId="15AD8222" w14:textId="55114425" w:rsidR="00E46F04" w:rsidRPr="008636A6" w:rsidRDefault="00E46F04" w:rsidP="00E46F04">
      <w:pPr>
        <w:rPr>
          <w:b/>
          <w:bCs/>
          <w:sz w:val="36"/>
          <w:szCs w:val="36"/>
        </w:rPr>
      </w:pPr>
      <w:r w:rsidRPr="00FA6B5B">
        <w:rPr>
          <w:b/>
          <w:bCs/>
          <w:sz w:val="36"/>
          <w:szCs w:val="36"/>
        </w:rPr>
        <w:t xml:space="preserve">Модуль </w:t>
      </w:r>
      <w:r w:rsidR="00D401E6">
        <w:rPr>
          <w:b/>
          <w:bCs/>
          <w:sz w:val="36"/>
          <w:szCs w:val="36"/>
        </w:rPr>
        <w:t>4</w:t>
      </w:r>
      <w:r w:rsidRPr="00FA6B5B">
        <w:rPr>
          <w:b/>
          <w:bCs/>
          <w:sz w:val="36"/>
          <w:szCs w:val="36"/>
        </w:rPr>
        <w:t xml:space="preserve">. </w:t>
      </w:r>
      <w:r w:rsidR="00D52604">
        <w:rPr>
          <w:b/>
          <w:bCs/>
          <w:sz w:val="36"/>
          <w:szCs w:val="36"/>
        </w:rPr>
        <w:t>Геоданнные</w:t>
      </w:r>
      <w:r>
        <w:rPr>
          <w:b/>
          <w:bCs/>
          <w:sz w:val="36"/>
          <w:szCs w:val="36"/>
        </w:rPr>
        <w:t xml:space="preserve">. </w:t>
      </w:r>
    </w:p>
    <w:p w14:paraId="33EB85CE" w14:textId="77777777" w:rsidR="00E46F04" w:rsidRDefault="00E46F04" w:rsidP="00E46F04"/>
    <w:p w14:paraId="6D7903AE" w14:textId="77777777" w:rsidR="00E46F04" w:rsidRDefault="00E46F04" w:rsidP="00E46F04"/>
    <w:p w14:paraId="568F0DDD" w14:textId="32907DC4" w:rsidR="00E46F04" w:rsidRPr="00876E8F" w:rsidRDefault="00E46F04" w:rsidP="00E46F04">
      <w:r>
        <w:t xml:space="preserve">В данном модуле участники должны </w:t>
      </w:r>
      <w:r w:rsidR="00D52604">
        <w:t xml:space="preserve">загрузить, обработать и отобразить геоданные, построить несколько моделей машинного обучения, а также </w:t>
      </w:r>
      <w:r w:rsidR="00876E8F">
        <w:t>расширить исходный датасет.</w:t>
      </w:r>
    </w:p>
    <w:p w14:paraId="4913C79A" w14:textId="77777777" w:rsidR="00E46F04" w:rsidRDefault="00E46F04" w:rsidP="00E46F04"/>
    <w:p w14:paraId="16DD4380" w14:textId="77777777" w:rsidR="00E46F04" w:rsidRPr="006072B0" w:rsidRDefault="00E46F04" w:rsidP="00E46F04">
      <w:r w:rsidRPr="006072B0">
        <w:t>Входные данные:</w:t>
      </w:r>
    </w:p>
    <w:p w14:paraId="41735633" w14:textId="00A5F5B7" w:rsidR="00E46F04" w:rsidRPr="006072B0" w:rsidRDefault="00E46F04" w:rsidP="00E46F04">
      <w:pPr>
        <w:pStyle w:val="a4"/>
        <w:numPr>
          <w:ilvl w:val="0"/>
          <w:numId w:val="2"/>
        </w:numPr>
      </w:pPr>
      <w:r w:rsidRPr="006072B0">
        <w:t xml:space="preserve">В архиве находятся следующие файлы: </w:t>
      </w:r>
      <w:r w:rsidR="006E4931">
        <w:rPr>
          <w:b/>
          <w:bCs/>
          <w:lang w:val="en-US"/>
        </w:rPr>
        <w:t>train</w:t>
      </w:r>
      <w:r w:rsidR="006E4931" w:rsidRPr="006E4931">
        <w:rPr>
          <w:b/>
          <w:bCs/>
        </w:rPr>
        <w:t>.</w:t>
      </w:r>
      <w:r w:rsidR="006E4931">
        <w:rPr>
          <w:b/>
          <w:bCs/>
          <w:lang w:val="en-US"/>
        </w:rPr>
        <w:t>parquet</w:t>
      </w:r>
      <w:r w:rsidR="00D401E6" w:rsidRPr="00D401E6">
        <w:t>.</w:t>
      </w:r>
      <w:r w:rsidR="006E4931">
        <w:t xml:space="preserve"> Данный файл содержит наши геоданные для кукурузного поля где-то в аргентине</w:t>
      </w:r>
    </w:p>
    <w:p w14:paraId="00BEAE0F" w14:textId="762071A9" w:rsidR="00E46F04" w:rsidRDefault="006E4931" w:rsidP="00E46F04">
      <w:r w:rsidRPr="006E4931">
        <w:rPr>
          <w:lang w:val="en-US"/>
        </w:rPr>
        <w:drawing>
          <wp:inline distT="0" distB="0" distL="0" distR="0" wp14:anchorId="55B557FB" wp14:editId="6444B068">
            <wp:extent cx="5940425" cy="2526665"/>
            <wp:effectExtent l="0" t="0" r="3175" b="6985"/>
            <wp:docPr id="1353079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790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C595" w14:textId="77777777" w:rsidR="00CC2969" w:rsidRDefault="00CC2969" w:rsidP="00E46F04"/>
    <w:p w14:paraId="50AF1350" w14:textId="7B6A077A" w:rsidR="00EE2C97" w:rsidRPr="00EE2C97" w:rsidRDefault="00EE2C97" w:rsidP="00E46F04">
      <w:r>
        <w:t>Таблица 1. Описание столбцов в датасете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30"/>
        <w:gridCol w:w="6885"/>
      </w:tblGrid>
      <w:tr w:rsidR="00D52604" w:rsidRPr="00D52604" w14:paraId="1EE78C95" w14:textId="77777777" w:rsidTr="00D52604">
        <w:tc>
          <w:tcPr>
            <w:tcW w:w="0" w:type="auto"/>
            <w:hideMark/>
          </w:tcPr>
          <w:p w14:paraId="14C24C69" w14:textId="7B53749A" w:rsidR="00D52604" w:rsidRPr="00D52604" w:rsidRDefault="00D52604" w:rsidP="00D52604">
            <w:pPr>
              <w:rPr>
                <w:b/>
                <w:bCs/>
              </w:rPr>
            </w:pPr>
            <w:r>
              <w:rPr>
                <w:b/>
                <w:bCs/>
              </w:rPr>
              <w:t>Переменная</w:t>
            </w:r>
          </w:p>
        </w:tc>
        <w:tc>
          <w:tcPr>
            <w:tcW w:w="0" w:type="auto"/>
            <w:hideMark/>
          </w:tcPr>
          <w:p w14:paraId="7CFA06E5" w14:textId="077229CF" w:rsidR="00D52604" w:rsidRPr="00D52604" w:rsidRDefault="00D52604" w:rsidP="00D52604">
            <w:pPr>
              <w:rPr>
                <w:b/>
                <w:bCs/>
              </w:rPr>
            </w:pPr>
            <w:r>
              <w:rPr>
                <w:b/>
                <w:bCs/>
              </w:rPr>
              <w:t>Описание</w:t>
            </w:r>
          </w:p>
        </w:tc>
      </w:tr>
      <w:tr w:rsidR="00D52604" w:rsidRPr="00D52604" w14:paraId="3B362E27" w14:textId="77777777" w:rsidTr="00D52604">
        <w:tc>
          <w:tcPr>
            <w:tcW w:w="0" w:type="auto"/>
            <w:hideMark/>
          </w:tcPr>
          <w:p w14:paraId="340900AE" w14:textId="77777777" w:rsidR="00D52604" w:rsidRPr="00D52604" w:rsidRDefault="00D52604" w:rsidP="00D52604">
            <w:r w:rsidRPr="00D52604">
              <w:t>ID</w:t>
            </w:r>
          </w:p>
        </w:tc>
        <w:tc>
          <w:tcPr>
            <w:tcW w:w="0" w:type="auto"/>
            <w:hideMark/>
          </w:tcPr>
          <w:p w14:paraId="586BD0CD" w14:textId="77777777" w:rsidR="00D52604" w:rsidRPr="00D52604" w:rsidRDefault="00D52604" w:rsidP="00D52604">
            <w:r w:rsidRPr="00D52604">
              <w:t>Identifier</w:t>
            </w:r>
          </w:p>
        </w:tc>
      </w:tr>
      <w:tr w:rsidR="00D52604" w:rsidRPr="00D52604" w14:paraId="5A13E733" w14:textId="77777777" w:rsidTr="00D52604">
        <w:tc>
          <w:tcPr>
            <w:tcW w:w="0" w:type="auto"/>
            <w:hideMark/>
          </w:tcPr>
          <w:p w14:paraId="2895544D" w14:textId="77777777" w:rsidR="00D52604" w:rsidRPr="00D52604" w:rsidRDefault="00D52604" w:rsidP="00D52604">
            <w:r w:rsidRPr="00D52604">
              <w:t>TOP2</w:t>
            </w:r>
          </w:p>
        </w:tc>
        <w:tc>
          <w:tcPr>
            <w:tcW w:w="0" w:type="auto"/>
            <w:hideMark/>
          </w:tcPr>
          <w:p w14:paraId="03CFE86A" w14:textId="77777777" w:rsidR="00D52604" w:rsidRPr="00D52604" w:rsidRDefault="00D52604" w:rsidP="00D52604">
            <w:r w:rsidRPr="00D52604">
              <w:t>Topography dummy, Slope E</w:t>
            </w:r>
          </w:p>
        </w:tc>
      </w:tr>
      <w:tr w:rsidR="00D52604" w:rsidRPr="00D52604" w14:paraId="7A5BFA76" w14:textId="77777777" w:rsidTr="00D52604">
        <w:tc>
          <w:tcPr>
            <w:tcW w:w="0" w:type="auto"/>
            <w:hideMark/>
          </w:tcPr>
          <w:p w14:paraId="48996E50" w14:textId="77777777" w:rsidR="00D52604" w:rsidRPr="00D52604" w:rsidRDefault="00D52604" w:rsidP="00D52604">
            <w:r w:rsidRPr="00D52604">
              <w:t>TOP3</w:t>
            </w:r>
          </w:p>
        </w:tc>
        <w:tc>
          <w:tcPr>
            <w:tcW w:w="0" w:type="auto"/>
            <w:hideMark/>
          </w:tcPr>
          <w:p w14:paraId="4129C449" w14:textId="77777777" w:rsidR="00D52604" w:rsidRPr="00D52604" w:rsidRDefault="00D52604" w:rsidP="00D52604">
            <w:r w:rsidRPr="00D52604">
              <w:t>Topography dummy, Hilltop</w:t>
            </w:r>
          </w:p>
        </w:tc>
      </w:tr>
      <w:tr w:rsidR="00D52604" w:rsidRPr="00D52604" w14:paraId="630A8898" w14:textId="77777777" w:rsidTr="00D52604">
        <w:tc>
          <w:tcPr>
            <w:tcW w:w="0" w:type="auto"/>
            <w:hideMark/>
          </w:tcPr>
          <w:p w14:paraId="35A467D2" w14:textId="77777777" w:rsidR="00D52604" w:rsidRPr="00D52604" w:rsidRDefault="00D52604" w:rsidP="00D52604">
            <w:r w:rsidRPr="00D52604">
              <w:t>TOP4</w:t>
            </w:r>
          </w:p>
        </w:tc>
        <w:tc>
          <w:tcPr>
            <w:tcW w:w="0" w:type="auto"/>
            <w:hideMark/>
          </w:tcPr>
          <w:p w14:paraId="7F2FACF1" w14:textId="77777777" w:rsidR="00D52604" w:rsidRPr="00D52604" w:rsidRDefault="00D52604" w:rsidP="00D52604">
            <w:r w:rsidRPr="00D52604">
              <w:t>Topography dummy, Slope W</w:t>
            </w:r>
          </w:p>
        </w:tc>
      </w:tr>
      <w:tr w:rsidR="00D52604" w:rsidRPr="00D52604" w14:paraId="3CDD19B8" w14:textId="77777777" w:rsidTr="00D52604">
        <w:tc>
          <w:tcPr>
            <w:tcW w:w="0" w:type="auto"/>
            <w:hideMark/>
          </w:tcPr>
          <w:p w14:paraId="2627108D" w14:textId="77777777" w:rsidR="00D52604" w:rsidRPr="00D52604" w:rsidRDefault="00D52604" w:rsidP="00D52604">
            <w:r w:rsidRPr="00D52604">
              <w:t>NXTOPz</w:t>
            </w:r>
          </w:p>
        </w:tc>
        <w:tc>
          <w:tcPr>
            <w:tcW w:w="0" w:type="auto"/>
            <w:hideMark/>
          </w:tcPr>
          <w:p w14:paraId="43B2C930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Interaction Nitrogen and topography zone (z: from 2 to 4)</w:t>
            </w:r>
          </w:p>
        </w:tc>
      </w:tr>
      <w:tr w:rsidR="00D52604" w:rsidRPr="00D52604" w14:paraId="194A7E8A" w14:textId="77777777" w:rsidTr="00D52604">
        <w:tc>
          <w:tcPr>
            <w:tcW w:w="0" w:type="auto"/>
            <w:hideMark/>
          </w:tcPr>
          <w:p w14:paraId="0930752C" w14:textId="77777777" w:rsidR="00D52604" w:rsidRPr="00D52604" w:rsidRDefault="00D52604" w:rsidP="00D52604">
            <w:r w:rsidRPr="00D52604">
              <w:t>LONGITUDE</w:t>
            </w:r>
          </w:p>
        </w:tc>
        <w:tc>
          <w:tcPr>
            <w:tcW w:w="0" w:type="auto"/>
            <w:hideMark/>
          </w:tcPr>
          <w:p w14:paraId="230BDDD8" w14:textId="77777777" w:rsidR="00D52604" w:rsidRPr="00D52604" w:rsidRDefault="00D52604" w:rsidP="00D52604">
            <w:r w:rsidRPr="00D52604">
              <w:t>Longitude</w:t>
            </w:r>
          </w:p>
        </w:tc>
      </w:tr>
      <w:tr w:rsidR="00D52604" w:rsidRPr="00D52604" w14:paraId="57BCE2A4" w14:textId="77777777" w:rsidTr="00D52604">
        <w:tc>
          <w:tcPr>
            <w:tcW w:w="0" w:type="auto"/>
            <w:hideMark/>
          </w:tcPr>
          <w:p w14:paraId="59E52A28" w14:textId="77777777" w:rsidR="00D52604" w:rsidRPr="00D52604" w:rsidRDefault="00D52604" w:rsidP="00D52604">
            <w:r w:rsidRPr="00D52604">
              <w:t>LATITUDE</w:t>
            </w:r>
          </w:p>
        </w:tc>
        <w:tc>
          <w:tcPr>
            <w:tcW w:w="0" w:type="auto"/>
            <w:hideMark/>
          </w:tcPr>
          <w:p w14:paraId="478F18F2" w14:textId="77777777" w:rsidR="00D52604" w:rsidRPr="00D52604" w:rsidRDefault="00D52604" w:rsidP="00D52604">
            <w:r w:rsidRPr="00D52604">
              <w:t>Latitude</w:t>
            </w:r>
          </w:p>
        </w:tc>
      </w:tr>
      <w:tr w:rsidR="00D52604" w:rsidRPr="00D52604" w14:paraId="05351340" w14:textId="77777777" w:rsidTr="00D52604">
        <w:tc>
          <w:tcPr>
            <w:tcW w:w="0" w:type="auto"/>
            <w:hideMark/>
          </w:tcPr>
          <w:p w14:paraId="044F888C" w14:textId="77777777" w:rsidR="00D52604" w:rsidRPr="00D52604" w:rsidRDefault="00D52604" w:rsidP="00D52604">
            <w:r w:rsidRPr="00D52604">
              <w:t>OBS</w:t>
            </w:r>
          </w:p>
        </w:tc>
        <w:tc>
          <w:tcPr>
            <w:tcW w:w="0" w:type="auto"/>
            <w:hideMark/>
          </w:tcPr>
          <w:p w14:paraId="7A36039A" w14:textId="77777777" w:rsidR="00D52604" w:rsidRPr="00D52604" w:rsidRDefault="00D52604" w:rsidP="00D52604">
            <w:r w:rsidRPr="00D52604">
              <w:t>Observation number</w:t>
            </w:r>
          </w:p>
        </w:tc>
      </w:tr>
      <w:tr w:rsidR="00D52604" w:rsidRPr="00D52604" w14:paraId="3626D2A9" w14:textId="77777777" w:rsidTr="00D52604">
        <w:tc>
          <w:tcPr>
            <w:tcW w:w="0" w:type="auto"/>
            <w:shd w:val="clear" w:color="auto" w:fill="D9D9D9" w:themeFill="background1" w:themeFillShade="D9"/>
            <w:hideMark/>
          </w:tcPr>
          <w:p w14:paraId="60302BBB" w14:textId="77777777" w:rsidR="00D52604" w:rsidRPr="00D52604" w:rsidRDefault="00D52604" w:rsidP="00D52604">
            <w:r w:rsidRPr="00D52604">
              <w:t>YIELD</w:t>
            </w:r>
          </w:p>
        </w:tc>
        <w:tc>
          <w:tcPr>
            <w:tcW w:w="0" w:type="auto"/>
            <w:shd w:val="clear" w:color="auto" w:fill="D9D9D9" w:themeFill="background1" w:themeFillShade="D9"/>
            <w:hideMark/>
          </w:tcPr>
          <w:p w14:paraId="330A8897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Corn yield (quintals per hectare)</w:t>
            </w:r>
          </w:p>
        </w:tc>
      </w:tr>
      <w:tr w:rsidR="00D52604" w:rsidRPr="00D52604" w14:paraId="34F5ADB0" w14:textId="77777777" w:rsidTr="00D52604">
        <w:tc>
          <w:tcPr>
            <w:tcW w:w="0" w:type="auto"/>
            <w:hideMark/>
          </w:tcPr>
          <w:p w14:paraId="0A6C7404" w14:textId="77777777" w:rsidR="00D52604" w:rsidRPr="00D52604" w:rsidRDefault="00D52604" w:rsidP="00D52604">
            <w:r w:rsidRPr="00D52604">
              <w:t>N</w:t>
            </w:r>
          </w:p>
        </w:tc>
        <w:tc>
          <w:tcPr>
            <w:tcW w:w="0" w:type="auto"/>
            <w:hideMark/>
          </w:tcPr>
          <w:p w14:paraId="7DAB7007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Nitrogen fertilizer application (kg per hectare)</w:t>
            </w:r>
          </w:p>
        </w:tc>
      </w:tr>
      <w:tr w:rsidR="00D52604" w:rsidRPr="00D52604" w14:paraId="257DFE5C" w14:textId="77777777" w:rsidTr="00D52604">
        <w:tc>
          <w:tcPr>
            <w:tcW w:w="0" w:type="auto"/>
            <w:hideMark/>
          </w:tcPr>
          <w:p w14:paraId="5014F734" w14:textId="77777777" w:rsidR="00D52604" w:rsidRPr="00D52604" w:rsidRDefault="00D52604" w:rsidP="00D52604">
            <w:r w:rsidRPr="00D52604">
              <w:t>N2</w:t>
            </w:r>
          </w:p>
        </w:tc>
        <w:tc>
          <w:tcPr>
            <w:tcW w:w="0" w:type="auto"/>
            <w:hideMark/>
          </w:tcPr>
          <w:p w14:paraId="4F5C5D8E" w14:textId="77777777" w:rsidR="00D52604" w:rsidRPr="00D52604" w:rsidRDefault="00D52604" w:rsidP="00D52604">
            <w:r w:rsidRPr="00D52604">
              <w:t>Nitrogen squared</w:t>
            </w:r>
          </w:p>
        </w:tc>
      </w:tr>
      <w:tr w:rsidR="00D52604" w:rsidRPr="00D52604" w14:paraId="31EA4DBE" w14:textId="77777777" w:rsidTr="00D52604">
        <w:tc>
          <w:tcPr>
            <w:tcW w:w="0" w:type="auto"/>
            <w:hideMark/>
          </w:tcPr>
          <w:p w14:paraId="6D93C6DE" w14:textId="77777777" w:rsidR="00D52604" w:rsidRPr="00D52604" w:rsidRDefault="00D52604" w:rsidP="00D52604">
            <w:r w:rsidRPr="00D52604">
              <w:lastRenderedPageBreak/>
              <w:t>TOPO</w:t>
            </w:r>
          </w:p>
        </w:tc>
        <w:tc>
          <w:tcPr>
            <w:tcW w:w="0" w:type="auto"/>
            <w:hideMark/>
          </w:tcPr>
          <w:p w14:paraId="59411C5F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Zone: Low E (1), Slope E (2), Hilltop (3), Slope W (4)</w:t>
            </w:r>
          </w:p>
        </w:tc>
      </w:tr>
      <w:tr w:rsidR="00D52604" w:rsidRPr="00D52604" w14:paraId="3114762E" w14:textId="77777777" w:rsidTr="00D52604">
        <w:tc>
          <w:tcPr>
            <w:tcW w:w="0" w:type="auto"/>
            <w:hideMark/>
          </w:tcPr>
          <w:p w14:paraId="04B534B7" w14:textId="77777777" w:rsidR="00D52604" w:rsidRPr="00D52604" w:rsidRDefault="00D52604" w:rsidP="00D52604">
            <w:r w:rsidRPr="00D52604">
              <w:t>BV</w:t>
            </w:r>
          </w:p>
        </w:tc>
        <w:tc>
          <w:tcPr>
            <w:tcW w:w="0" w:type="auto"/>
            <w:hideMark/>
          </w:tcPr>
          <w:p w14:paraId="36B3F6EB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Brightness value (proxy for low organic matter content)</w:t>
            </w:r>
          </w:p>
        </w:tc>
      </w:tr>
      <w:tr w:rsidR="00D52604" w:rsidRPr="00D52604" w14:paraId="26B0BAAA" w14:textId="77777777" w:rsidTr="00D52604">
        <w:tc>
          <w:tcPr>
            <w:tcW w:w="0" w:type="auto"/>
            <w:hideMark/>
          </w:tcPr>
          <w:p w14:paraId="79069042" w14:textId="77777777" w:rsidR="00D52604" w:rsidRPr="00D52604" w:rsidRDefault="00D52604" w:rsidP="00D52604">
            <w:r w:rsidRPr="00D52604">
              <w:t>BV2</w:t>
            </w:r>
          </w:p>
        </w:tc>
        <w:tc>
          <w:tcPr>
            <w:tcW w:w="0" w:type="auto"/>
            <w:hideMark/>
          </w:tcPr>
          <w:p w14:paraId="0BD9341C" w14:textId="77777777" w:rsidR="00D52604" w:rsidRPr="00D52604" w:rsidRDefault="00D52604" w:rsidP="00D52604">
            <w:r w:rsidRPr="00D52604">
              <w:t>Brightness squared</w:t>
            </w:r>
          </w:p>
        </w:tc>
      </w:tr>
      <w:tr w:rsidR="00D52604" w:rsidRPr="00D52604" w14:paraId="1D5E334B" w14:textId="77777777" w:rsidTr="00D52604">
        <w:tc>
          <w:tcPr>
            <w:tcW w:w="0" w:type="auto"/>
            <w:hideMark/>
          </w:tcPr>
          <w:p w14:paraId="64F5D0D7" w14:textId="77777777" w:rsidR="00D52604" w:rsidRPr="00D52604" w:rsidRDefault="00D52604" w:rsidP="00D52604">
            <w:r w:rsidRPr="00D52604">
              <w:t>NXBV</w:t>
            </w:r>
          </w:p>
        </w:tc>
        <w:tc>
          <w:tcPr>
            <w:tcW w:w="0" w:type="auto"/>
            <w:hideMark/>
          </w:tcPr>
          <w:p w14:paraId="4559B414" w14:textId="77777777" w:rsidR="00D52604" w:rsidRPr="00D52604" w:rsidRDefault="00D52604" w:rsidP="00D52604">
            <w:r w:rsidRPr="00D52604">
              <w:t>Interaction Nitrogen - brightness</w:t>
            </w:r>
          </w:p>
        </w:tc>
      </w:tr>
      <w:tr w:rsidR="00D52604" w:rsidRPr="00D52604" w14:paraId="79F57A90" w14:textId="77777777" w:rsidTr="00D52604">
        <w:tc>
          <w:tcPr>
            <w:tcW w:w="0" w:type="auto"/>
            <w:hideMark/>
          </w:tcPr>
          <w:p w14:paraId="41E2776C" w14:textId="77777777" w:rsidR="00D52604" w:rsidRPr="00D52604" w:rsidRDefault="00D52604" w:rsidP="00D52604">
            <w:r w:rsidRPr="00D52604">
              <w:t>BVXT2z</w:t>
            </w:r>
          </w:p>
        </w:tc>
        <w:tc>
          <w:tcPr>
            <w:tcW w:w="0" w:type="auto"/>
            <w:hideMark/>
          </w:tcPr>
          <w:p w14:paraId="280C4666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Interaction brightness and topographic zone (z: from 2 to 4)</w:t>
            </w:r>
          </w:p>
        </w:tc>
      </w:tr>
      <w:tr w:rsidR="00D52604" w:rsidRPr="00D52604" w14:paraId="63159BA6" w14:textId="77777777" w:rsidTr="00D52604">
        <w:tc>
          <w:tcPr>
            <w:tcW w:w="0" w:type="auto"/>
            <w:hideMark/>
          </w:tcPr>
          <w:p w14:paraId="596BD967" w14:textId="77777777" w:rsidR="00D52604" w:rsidRPr="00D52604" w:rsidRDefault="00D52604" w:rsidP="00D52604">
            <w:r w:rsidRPr="00D52604">
              <w:t>BV2XTz</w:t>
            </w:r>
          </w:p>
        </w:tc>
        <w:tc>
          <w:tcPr>
            <w:tcW w:w="0" w:type="auto"/>
            <w:hideMark/>
          </w:tcPr>
          <w:p w14:paraId="19801E42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Interaction squared brightness and topographic zone (z: from 2 to 4)</w:t>
            </w:r>
          </w:p>
        </w:tc>
      </w:tr>
      <w:tr w:rsidR="00D52604" w:rsidRPr="00D52604" w14:paraId="17599095" w14:textId="77777777" w:rsidTr="00D52604">
        <w:tc>
          <w:tcPr>
            <w:tcW w:w="0" w:type="auto"/>
            <w:hideMark/>
          </w:tcPr>
          <w:p w14:paraId="4F0108B2" w14:textId="77777777" w:rsidR="00D52604" w:rsidRPr="00D52604" w:rsidRDefault="00D52604" w:rsidP="00D52604">
            <w:r w:rsidRPr="00D52604">
              <w:t>SAT (99)</w:t>
            </w:r>
          </w:p>
        </w:tc>
        <w:tc>
          <w:tcPr>
            <w:tcW w:w="0" w:type="auto"/>
            <w:hideMark/>
          </w:tcPr>
          <w:p w14:paraId="75B762E3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Red to NIR ratio (proxy for low organic matter content)</w:t>
            </w:r>
          </w:p>
        </w:tc>
      </w:tr>
      <w:tr w:rsidR="00D52604" w:rsidRPr="00D52604" w14:paraId="1C0F70B7" w14:textId="77777777" w:rsidTr="00D52604">
        <w:tc>
          <w:tcPr>
            <w:tcW w:w="0" w:type="auto"/>
            <w:hideMark/>
          </w:tcPr>
          <w:p w14:paraId="620C702E" w14:textId="77777777" w:rsidR="00D52604" w:rsidRPr="00D52604" w:rsidRDefault="00D52604" w:rsidP="00D52604">
            <w:r w:rsidRPr="00D52604">
              <w:t>SAT2 (99)</w:t>
            </w:r>
          </w:p>
        </w:tc>
        <w:tc>
          <w:tcPr>
            <w:tcW w:w="0" w:type="auto"/>
            <w:hideMark/>
          </w:tcPr>
          <w:p w14:paraId="12387C91" w14:textId="77777777" w:rsidR="00D52604" w:rsidRPr="00D52604" w:rsidRDefault="00D52604" w:rsidP="00D52604">
            <w:r w:rsidRPr="00D52604">
              <w:t>SAT squared</w:t>
            </w:r>
          </w:p>
        </w:tc>
      </w:tr>
      <w:tr w:rsidR="00D52604" w:rsidRPr="00D52604" w14:paraId="5C7E9CD0" w14:textId="77777777" w:rsidTr="00D52604">
        <w:tc>
          <w:tcPr>
            <w:tcW w:w="0" w:type="auto"/>
            <w:hideMark/>
          </w:tcPr>
          <w:p w14:paraId="1763CC23" w14:textId="77777777" w:rsidR="00D52604" w:rsidRPr="00D52604" w:rsidRDefault="00D52604" w:rsidP="00D52604">
            <w:r w:rsidRPr="00D52604">
              <w:t>NXSAT (99)</w:t>
            </w:r>
          </w:p>
        </w:tc>
        <w:tc>
          <w:tcPr>
            <w:tcW w:w="0" w:type="auto"/>
            <w:hideMark/>
          </w:tcPr>
          <w:p w14:paraId="6A9B2245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Interaction Nitrogen - Red to NIR ratio</w:t>
            </w:r>
          </w:p>
        </w:tc>
      </w:tr>
      <w:tr w:rsidR="00D52604" w:rsidRPr="00D52604" w14:paraId="72A21297" w14:textId="77777777" w:rsidTr="00D52604">
        <w:tc>
          <w:tcPr>
            <w:tcW w:w="0" w:type="auto"/>
            <w:hideMark/>
          </w:tcPr>
          <w:p w14:paraId="0052B90C" w14:textId="77777777" w:rsidR="00D52604" w:rsidRPr="00D52604" w:rsidRDefault="00D52604" w:rsidP="00D52604">
            <w:r w:rsidRPr="00D52604">
              <w:t>SATXTz (99)</w:t>
            </w:r>
          </w:p>
        </w:tc>
        <w:tc>
          <w:tcPr>
            <w:tcW w:w="0" w:type="auto"/>
            <w:hideMark/>
          </w:tcPr>
          <w:p w14:paraId="0091C0E7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Interaction Sat - topographic zone (z: from 2 to 4)</w:t>
            </w:r>
          </w:p>
        </w:tc>
      </w:tr>
      <w:tr w:rsidR="00D52604" w:rsidRPr="00D52604" w14:paraId="19D382DF" w14:textId="77777777" w:rsidTr="00D52604">
        <w:tc>
          <w:tcPr>
            <w:tcW w:w="0" w:type="auto"/>
            <w:hideMark/>
          </w:tcPr>
          <w:p w14:paraId="4EB02DAB" w14:textId="77777777" w:rsidR="00D52604" w:rsidRPr="00D52604" w:rsidRDefault="00D52604" w:rsidP="00D52604">
            <w:r w:rsidRPr="00D52604">
              <w:t>SAT2XTz (99)</w:t>
            </w:r>
          </w:p>
        </w:tc>
        <w:tc>
          <w:tcPr>
            <w:tcW w:w="0" w:type="auto"/>
            <w:hideMark/>
          </w:tcPr>
          <w:p w14:paraId="57D4CD44" w14:textId="77777777" w:rsidR="00D52604" w:rsidRPr="00D52604" w:rsidRDefault="00D52604" w:rsidP="00D52604">
            <w:pPr>
              <w:rPr>
                <w:lang w:val="en-US"/>
              </w:rPr>
            </w:pPr>
            <w:r w:rsidRPr="00D52604">
              <w:rPr>
                <w:lang w:val="en-US"/>
              </w:rPr>
              <w:t>Interaction Sat squared - topographic zone (z: from 2 to 4)</w:t>
            </w:r>
          </w:p>
        </w:tc>
      </w:tr>
    </w:tbl>
    <w:p w14:paraId="085B97AD" w14:textId="77777777" w:rsidR="00D52604" w:rsidRPr="00D52604" w:rsidRDefault="00D52604" w:rsidP="00E46F04">
      <w:pPr>
        <w:rPr>
          <w:lang w:val="en-US"/>
        </w:rPr>
      </w:pPr>
    </w:p>
    <w:p w14:paraId="2E282C86" w14:textId="77777777" w:rsidR="00E46F04" w:rsidRDefault="00E46F04" w:rsidP="00E46F04">
      <w:r>
        <w:t>Подробное описание задания:</w:t>
      </w:r>
    </w:p>
    <w:p w14:paraId="2D6FFAF0" w14:textId="5EAFCFC5" w:rsidR="00EE2C97" w:rsidRPr="00EE2C97" w:rsidRDefault="00EE2C97" w:rsidP="00E46F04">
      <w:pPr>
        <w:pStyle w:val="a4"/>
        <w:numPr>
          <w:ilvl w:val="0"/>
          <w:numId w:val="1"/>
        </w:numPr>
      </w:pPr>
      <w:r>
        <w:t xml:space="preserve">Загрузите датасет из файла </w:t>
      </w:r>
      <w:r>
        <w:rPr>
          <w:lang w:val="en-US"/>
        </w:rPr>
        <w:t>train</w:t>
      </w:r>
      <w:r w:rsidRPr="00EE2C97">
        <w:t>.</w:t>
      </w:r>
      <w:r>
        <w:rPr>
          <w:lang w:val="en-US"/>
        </w:rPr>
        <w:t>parquet</w:t>
      </w:r>
      <w:r>
        <w:t>.</w:t>
      </w:r>
    </w:p>
    <w:p w14:paraId="2B57C730" w14:textId="1A2A2A92" w:rsidR="00EE2C97" w:rsidRPr="00EE2C97" w:rsidRDefault="00EE2C97" w:rsidP="00E46F04">
      <w:pPr>
        <w:pStyle w:val="a4"/>
        <w:numPr>
          <w:ilvl w:val="0"/>
          <w:numId w:val="1"/>
        </w:numPr>
      </w:pPr>
      <w:r>
        <w:t xml:space="preserve">Отрисуйте границы участков на карте с подложкой в виде карт </w:t>
      </w:r>
      <w:r>
        <w:rPr>
          <w:lang w:val="en-US"/>
        </w:rPr>
        <w:t>OpenStreetMap</w:t>
      </w:r>
      <w:r>
        <w:t>.</w:t>
      </w:r>
    </w:p>
    <w:p w14:paraId="0744F5D0" w14:textId="2A6BFA35" w:rsidR="00EE2C97" w:rsidRPr="00EE2C97" w:rsidRDefault="00EE2C97" w:rsidP="00CC2969">
      <w:pPr>
        <w:pStyle w:val="a4"/>
        <w:ind w:left="360"/>
        <w:jc w:val="center"/>
      </w:pPr>
      <w:r w:rsidRPr="00EE2C97">
        <w:drawing>
          <wp:inline distT="0" distB="0" distL="0" distR="0" wp14:anchorId="0B6A9A19" wp14:editId="27D74212">
            <wp:extent cx="2319337" cy="1758008"/>
            <wp:effectExtent l="0" t="0" r="5080" b="0"/>
            <wp:docPr id="113240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07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26283" cy="176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29D" w14:textId="5355B5BE" w:rsidR="00EE2C97" w:rsidRPr="00EE2C97" w:rsidRDefault="00EE2C97" w:rsidP="00EE2C97">
      <w:pPr>
        <w:pStyle w:val="a4"/>
        <w:numPr>
          <w:ilvl w:val="0"/>
          <w:numId w:val="1"/>
        </w:numPr>
      </w:pPr>
      <w:r>
        <w:t xml:space="preserve">Отрисуйте границы участков на карте с подложкой в виде </w:t>
      </w:r>
      <w:r>
        <w:t xml:space="preserve">любых спутниковых </w:t>
      </w:r>
      <w:r>
        <w:t>карт</w:t>
      </w:r>
      <w:r>
        <w:t>.</w:t>
      </w:r>
    </w:p>
    <w:p w14:paraId="05AFF9B3" w14:textId="526C5D0B" w:rsidR="00EE2C97" w:rsidRPr="00EE2C97" w:rsidRDefault="00EE2C97" w:rsidP="00CC2969">
      <w:pPr>
        <w:pStyle w:val="a4"/>
        <w:ind w:left="360"/>
        <w:jc w:val="center"/>
      </w:pPr>
      <w:r w:rsidRPr="00EE2C97">
        <w:drawing>
          <wp:inline distT="0" distB="0" distL="0" distR="0" wp14:anchorId="223A59D9" wp14:editId="331CE2A5">
            <wp:extent cx="2143125" cy="1577393"/>
            <wp:effectExtent l="0" t="0" r="0" b="3810"/>
            <wp:docPr id="341547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476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8035" cy="158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654" w14:textId="06179FAF" w:rsidR="00EE2C97" w:rsidRPr="00EE2C97" w:rsidRDefault="00EE2C97" w:rsidP="00EE2C97">
      <w:pPr>
        <w:pStyle w:val="a4"/>
        <w:numPr>
          <w:ilvl w:val="0"/>
          <w:numId w:val="1"/>
        </w:numPr>
      </w:pPr>
      <w:r>
        <w:t xml:space="preserve">Отрисуйте </w:t>
      </w:r>
      <w:r>
        <w:t>уровень урожая кукурузы (</w:t>
      </w:r>
      <w:r>
        <w:rPr>
          <w:lang w:val="en-US"/>
        </w:rPr>
        <w:t>YIELD</w:t>
      </w:r>
      <w:r w:rsidRPr="00EE2C97">
        <w:t>)</w:t>
      </w:r>
      <w:r>
        <w:t xml:space="preserve"> на карте с подложкой в виде любых спутниковых карт</w:t>
      </w:r>
      <w:r>
        <w:t>.</w:t>
      </w:r>
    </w:p>
    <w:p w14:paraId="4F57A915" w14:textId="2AF9D423" w:rsidR="00EE2C97" w:rsidRPr="00EE2C97" w:rsidRDefault="00EE2C97" w:rsidP="00CC2969">
      <w:pPr>
        <w:pStyle w:val="a4"/>
        <w:ind w:left="360"/>
        <w:jc w:val="center"/>
      </w:pPr>
      <w:r w:rsidRPr="00EE2C97">
        <w:drawing>
          <wp:inline distT="0" distB="0" distL="0" distR="0" wp14:anchorId="4D4C1ECD" wp14:editId="0963A0D8">
            <wp:extent cx="3714017" cy="2466975"/>
            <wp:effectExtent l="0" t="0" r="1270" b="0"/>
            <wp:docPr id="1264905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051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1336" cy="24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6939" w14:textId="3302457C" w:rsidR="00EE2C97" w:rsidRPr="00EE2C97" w:rsidRDefault="00EE2C97" w:rsidP="00E46F04">
      <w:pPr>
        <w:pStyle w:val="a4"/>
        <w:numPr>
          <w:ilvl w:val="0"/>
          <w:numId w:val="1"/>
        </w:numPr>
      </w:pPr>
      <w:r>
        <w:lastRenderedPageBreak/>
        <w:t xml:space="preserve">Отрисуйте на карте границы всех районов. Районам, где не вносили азотные удобрения </w:t>
      </w:r>
      <w:r w:rsidRPr="00EE2C97">
        <w:t>(</w:t>
      </w:r>
      <w:r>
        <w:rPr>
          <w:lang w:val="en-US"/>
        </w:rPr>
        <w:t>N</w:t>
      </w:r>
      <w:r w:rsidRPr="00EE2C97">
        <w:t xml:space="preserve"> = 0)</w:t>
      </w:r>
      <w:r>
        <w:t>,</w:t>
      </w:r>
      <w:r w:rsidRPr="00EE2C97">
        <w:t xml:space="preserve"> </w:t>
      </w:r>
      <w:r>
        <w:t>границы отметьте зеленым цветом.</w:t>
      </w:r>
    </w:p>
    <w:p w14:paraId="643FEFBD" w14:textId="5B627074" w:rsidR="00EE2C97" w:rsidRDefault="00EE2C97" w:rsidP="00CC2969">
      <w:pPr>
        <w:pStyle w:val="a4"/>
        <w:ind w:left="360"/>
        <w:jc w:val="center"/>
      </w:pPr>
      <w:r w:rsidRPr="00EE2C97">
        <w:drawing>
          <wp:inline distT="0" distB="0" distL="0" distR="0" wp14:anchorId="6A80E7A2" wp14:editId="6E43155B">
            <wp:extent cx="2943636" cy="1886213"/>
            <wp:effectExtent l="0" t="0" r="9525" b="0"/>
            <wp:docPr id="809208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08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5785" w14:textId="1471A8F4" w:rsidR="00EE2C97" w:rsidRPr="0050684F" w:rsidRDefault="0050684F" w:rsidP="00E46F04">
      <w:pPr>
        <w:pStyle w:val="a4"/>
        <w:numPr>
          <w:ilvl w:val="0"/>
          <w:numId w:val="1"/>
        </w:numPr>
      </w:pPr>
      <w:r>
        <w:t xml:space="preserve">Отрисуйте на карте только те районы, координаты которых содержат пересечения с линией </w:t>
      </w:r>
      <w:r>
        <w:rPr>
          <w:lang w:val="en-US"/>
        </w:rPr>
        <w:t>latitude</w:t>
      </w:r>
      <w:r w:rsidRPr="0050684F">
        <w:t xml:space="preserve"> = -33.051</w:t>
      </w:r>
      <w:r w:rsidR="00FA138B">
        <w:t>.</w:t>
      </w:r>
    </w:p>
    <w:p w14:paraId="3710AF61" w14:textId="2586A836" w:rsidR="0050684F" w:rsidRDefault="0050684F" w:rsidP="0050684F">
      <w:pPr>
        <w:pStyle w:val="a4"/>
        <w:ind w:left="360"/>
        <w:rPr>
          <w:lang w:val="en-US"/>
        </w:rPr>
      </w:pPr>
      <w:r w:rsidRPr="0050684F">
        <w:drawing>
          <wp:inline distT="0" distB="0" distL="0" distR="0" wp14:anchorId="39EFDBB6" wp14:editId="37A8109D">
            <wp:extent cx="5940425" cy="420370"/>
            <wp:effectExtent l="0" t="0" r="3175" b="0"/>
            <wp:docPr id="11034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08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F28E" w14:textId="77777777" w:rsidR="00FA138B" w:rsidRPr="00FA138B" w:rsidRDefault="00FA138B" w:rsidP="0050684F">
      <w:pPr>
        <w:pStyle w:val="a4"/>
        <w:ind w:left="360"/>
        <w:rPr>
          <w:lang w:val="en-US"/>
        </w:rPr>
      </w:pPr>
    </w:p>
    <w:p w14:paraId="4E5F8F11" w14:textId="67BE8E9A" w:rsidR="00FA138B" w:rsidRDefault="00FA138B" w:rsidP="00E46F04">
      <w:pPr>
        <w:pStyle w:val="a4"/>
        <w:numPr>
          <w:ilvl w:val="0"/>
          <w:numId w:val="1"/>
        </w:numPr>
      </w:pPr>
      <w:r>
        <w:t>Выполните корреляционный анализ для валового урожая (</w:t>
      </w:r>
      <w:r>
        <w:rPr>
          <w:lang w:val="en-US"/>
        </w:rPr>
        <w:t>YIELD</w:t>
      </w:r>
      <w:r w:rsidRPr="00FA138B">
        <w:t xml:space="preserve">) </w:t>
      </w:r>
      <w:r>
        <w:t>и координат участка. Сделайте выводы о том, равнозначны ли условия на участках без учета удобрений.</w:t>
      </w:r>
    </w:p>
    <w:p w14:paraId="6FAA896F" w14:textId="77777777" w:rsidR="00FA138B" w:rsidRDefault="00FA138B" w:rsidP="00E46F04">
      <w:pPr>
        <w:pStyle w:val="a4"/>
        <w:numPr>
          <w:ilvl w:val="0"/>
          <w:numId w:val="1"/>
        </w:numPr>
      </w:pPr>
      <w:r>
        <w:t>Выполните кластерный анализ участков. Определите оптимальное количество кластеров.</w:t>
      </w:r>
      <w:r w:rsidRPr="00FA138B">
        <w:t xml:space="preserve"> </w:t>
      </w:r>
      <w:r>
        <w:t>Используя техники снижения размерности, отобразите все данные на одном графике. В качестве цвета для раскраски точек используйте номера полученных кластеров.</w:t>
      </w:r>
    </w:p>
    <w:p w14:paraId="0697CF9E" w14:textId="20285AAC" w:rsidR="00FA138B" w:rsidRDefault="00FA138B" w:rsidP="00FA138B">
      <w:pPr>
        <w:pStyle w:val="a4"/>
        <w:ind w:left="360"/>
      </w:pPr>
      <w:r>
        <w:t>Постарайтесь описать особенности каждого кластера с точки зрения их характеристик в исходном датасете.</w:t>
      </w:r>
    </w:p>
    <w:p w14:paraId="31EA05E0" w14:textId="17674690" w:rsidR="00FA138B" w:rsidRDefault="00FA138B" w:rsidP="00E46F04">
      <w:pPr>
        <w:pStyle w:val="a4"/>
        <w:numPr>
          <w:ilvl w:val="0"/>
          <w:numId w:val="1"/>
        </w:numPr>
      </w:pPr>
      <w:r>
        <w:t>Создайте новые фичи. Для каждого участка найдите три ближайших к нему (по расстоянию между центрами районов) и в качестве нового столбца добавьте средний урожай этих трех соседних участков.</w:t>
      </w:r>
    </w:p>
    <w:p w14:paraId="2C399A1F" w14:textId="0895F816" w:rsidR="00FA138B" w:rsidRDefault="00FA138B" w:rsidP="00E46F04">
      <w:pPr>
        <w:pStyle w:val="a4"/>
        <w:numPr>
          <w:ilvl w:val="0"/>
          <w:numId w:val="1"/>
        </w:numPr>
      </w:pPr>
      <w:r>
        <w:t xml:space="preserve">Создайте новые фичи. </w:t>
      </w:r>
      <w:r>
        <w:t>Рассчитайте коэффициент эффективности внесенных уобрений</w:t>
      </w:r>
    </w:p>
    <w:p w14:paraId="4F9171E4" w14:textId="3CE3E22C" w:rsidR="00FA138B" w:rsidRPr="00CC2969" w:rsidRDefault="00FA138B" w:rsidP="00FA138B">
      <w:pPr>
        <w:pStyle w:val="a4"/>
        <w:ind w:left="360"/>
        <w:rPr>
          <w:lang w:val="en-US"/>
        </w:rPr>
      </w:pPr>
      <w:r>
        <w:rPr>
          <w:lang w:val="en-US"/>
        </w:rPr>
        <w:t>Coef = (YIELD / (N+1)) – min(YIELD)</w:t>
      </w:r>
      <w:r w:rsidR="00CC2969" w:rsidRPr="00CC2969">
        <w:rPr>
          <w:lang w:val="en-US"/>
        </w:rPr>
        <w:t>.</w:t>
      </w:r>
    </w:p>
    <w:p w14:paraId="14D8EB36" w14:textId="0D688E39" w:rsidR="00CC2969" w:rsidRPr="00CC2969" w:rsidRDefault="00CC2969" w:rsidP="00E46F04">
      <w:pPr>
        <w:pStyle w:val="a4"/>
        <w:numPr>
          <w:ilvl w:val="0"/>
          <w:numId w:val="1"/>
        </w:numPr>
      </w:pPr>
      <w:r>
        <w:t>Разделите ваш датасет на обучающий набор и таргет (</w:t>
      </w:r>
      <w:r>
        <w:rPr>
          <w:lang w:val="en-US"/>
        </w:rPr>
        <w:t>YIELD</w:t>
      </w:r>
      <w:r w:rsidRPr="00CC2969">
        <w:t>)</w:t>
      </w:r>
      <w:r>
        <w:t>.</w:t>
      </w:r>
    </w:p>
    <w:p w14:paraId="4C6DEE7C" w14:textId="13816D7B" w:rsidR="00CC2969" w:rsidRDefault="00CC2969" w:rsidP="00E46F04">
      <w:pPr>
        <w:pStyle w:val="a4"/>
        <w:numPr>
          <w:ilvl w:val="0"/>
          <w:numId w:val="1"/>
        </w:numPr>
      </w:pPr>
      <w:r>
        <w:t>Разделите выборку на обучающую и тестовую части.</w:t>
      </w:r>
    </w:p>
    <w:p w14:paraId="052A0E74" w14:textId="1AF50098" w:rsidR="00CC2969" w:rsidRDefault="00CC2969" w:rsidP="00E46F04">
      <w:pPr>
        <w:pStyle w:val="a4"/>
        <w:numPr>
          <w:ilvl w:val="0"/>
          <w:numId w:val="1"/>
        </w:numPr>
      </w:pPr>
      <w:r>
        <w:t>Обучите модель машинного обучения для предсказания урожая на участке.</w:t>
      </w:r>
    </w:p>
    <w:p w14:paraId="499A4CC5" w14:textId="51FAF98B" w:rsidR="00CC2969" w:rsidRPr="00CC2969" w:rsidRDefault="00CC2969" w:rsidP="00E46F04">
      <w:pPr>
        <w:pStyle w:val="a4"/>
        <w:numPr>
          <w:ilvl w:val="0"/>
          <w:numId w:val="1"/>
        </w:numPr>
      </w:pPr>
      <w:r>
        <w:t xml:space="preserve">Выполните оценку точности по метрикам </w:t>
      </w:r>
      <w:r>
        <w:rPr>
          <w:lang w:val="en-US"/>
        </w:rPr>
        <w:t>r</w:t>
      </w:r>
      <w:r w:rsidRPr="00CC2969">
        <w:t xml:space="preserve">2 </w:t>
      </w:r>
      <w:r>
        <w:t xml:space="preserve">и </w:t>
      </w:r>
      <w:r>
        <w:rPr>
          <w:lang w:val="en-US"/>
        </w:rPr>
        <w:t>RMSE</w:t>
      </w:r>
      <w:r w:rsidRPr="00CC2969">
        <w:t>.</w:t>
      </w:r>
    </w:p>
    <w:p w14:paraId="6403F7CF" w14:textId="6F7849F0" w:rsidR="00CC2969" w:rsidRDefault="00CC2969" w:rsidP="00E46F04">
      <w:pPr>
        <w:pStyle w:val="a4"/>
        <w:numPr>
          <w:ilvl w:val="0"/>
          <w:numId w:val="1"/>
        </w:numPr>
      </w:pPr>
      <w:r>
        <w:t>Предложите способы по дополнительному сбору данных для повышения качества модели.</w:t>
      </w:r>
    </w:p>
    <w:p w14:paraId="12782568" w14:textId="1130D693" w:rsidR="00CC2969" w:rsidRDefault="00CC2969" w:rsidP="00E46F04">
      <w:pPr>
        <w:pStyle w:val="a4"/>
        <w:numPr>
          <w:ilvl w:val="0"/>
          <w:numId w:val="1"/>
        </w:numPr>
      </w:pPr>
      <w:r>
        <w:t xml:space="preserve">Дополните датасет за счет скачивания спутниковых снимков для данного региона в форматах </w:t>
      </w:r>
      <w:r>
        <w:rPr>
          <w:lang w:val="en-US"/>
        </w:rPr>
        <w:t>NDVI</w:t>
      </w:r>
      <w:r w:rsidRPr="00CC2969">
        <w:t xml:space="preserve">, </w:t>
      </w:r>
      <w:r>
        <w:rPr>
          <w:lang w:val="en-US"/>
        </w:rPr>
        <w:t>Moisture</w:t>
      </w:r>
      <w:r w:rsidRPr="00CC2969">
        <w:t xml:space="preserve"> </w:t>
      </w:r>
      <w:r>
        <w:rPr>
          <w:lang w:val="en-US"/>
        </w:rPr>
        <w:t>index</w:t>
      </w:r>
      <w:r w:rsidRPr="00CC2969">
        <w:t xml:space="preserve">, </w:t>
      </w:r>
      <w:r>
        <w:rPr>
          <w:lang w:val="en-US"/>
        </w:rPr>
        <w:t>SWIR</w:t>
      </w:r>
      <w:r w:rsidRPr="00CC2969">
        <w:t xml:space="preserve">. </w:t>
      </w:r>
      <w:r>
        <w:t>Сопоставьте районы на изображении с полигонами районов в датасете и получите аггрегированные показатели из обрезанных изображений, после чего добавьте их в датасет.</w:t>
      </w:r>
    </w:p>
    <w:p w14:paraId="560E9DCA" w14:textId="6659CEF5" w:rsidR="00CC2969" w:rsidRDefault="00CC2969" w:rsidP="00E46F04">
      <w:pPr>
        <w:pStyle w:val="a4"/>
        <w:numPr>
          <w:ilvl w:val="0"/>
          <w:numId w:val="1"/>
        </w:numPr>
      </w:pPr>
      <w:r>
        <w:t>Обучите модель на расширенных данных. Выполните сравнение точности с базовой моделью.</w:t>
      </w:r>
    </w:p>
    <w:p w14:paraId="3E4A1302" w14:textId="44CFEFC3" w:rsidR="00E46F04" w:rsidRDefault="00E46F04" w:rsidP="00E46F04">
      <w:pPr>
        <w:pStyle w:val="a4"/>
        <w:numPr>
          <w:ilvl w:val="0"/>
          <w:numId w:val="1"/>
        </w:numPr>
      </w:pPr>
      <w:r>
        <w:t>Подготов</w:t>
      </w:r>
      <w:r w:rsidR="00CC2969">
        <w:t>ьте</w:t>
      </w:r>
      <w:r>
        <w:t xml:space="preserve"> отчет по модулю (отчет должен быть в формате </w:t>
      </w:r>
      <w:r>
        <w:rPr>
          <w:lang w:val="en-US"/>
        </w:rPr>
        <w:t>HTML</w:t>
      </w:r>
      <w:r>
        <w:t xml:space="preserve">, отчет должен быть структурирован, описывать </w:t>
      </w:r>
      <w:r w:rsidR="00B616E2">
        <w:t xml:space="preserve">методы, разработанные для </w:t>
      </w:r>
      <w:r w:rsidR="00B616E2">
        <w:rPr>
          <w:lang w:val="en-US"/>
        </w:rPr>
        <w:t>REST</w:t>
      </w:r>
      <w:r w:rsidR="00B616E2" w:rsidRPr="00B616E2">
        <w:t xml:space="preserve"> </w:t>
      </w:r>
      <w:r w:rsidR="00B616E2">
        <w:rPr>
          <w:lang w:val="en-US"/>
        </w:rPr>
        <w:t>API</w:t>
      </w:r>
      <w:r>
        <w:t>, содержать комментарии</w:t>
      </w:r>
      <w:r w:rsidR="00B616E2" w:rsidRPr="00B616E2">
        <w:t xml:space="preserve"> </w:t>
      </w:r>
      <w:r w:rsidR="00B616E2">
        <w:t>и пояснения к каждому методу</w:t>
      </w:r>
      <w:r>
        <w:t>).</w:t>
      </w:r>
    </w:p>
    <w:p w14:paraId="3AC80AB8" w14:textId="77777777" w:rsidR="00E46F04" w:rsidRDefault="00E46F04" w:rsidP="00E46F04"/>
    <w:p w14:paraId="27500A44" w14:textId="77777777" w:rsidR="00E46F04" w:rsidRPr="00537A79" w:rsidRDefault="00E46F04" w:rsidP="00E46F04">
      <w:r>
        <w:t>Выходные данные по модулю:</w:t>
      </w:r>
    </w:p>
    <w:p w14:paraId="44A688E0" w14:textId="77777777" w:rsidR="00E46F04" w:rsidRPr="00537A79" w:rsidRDefault="00E46F04" w:rsidP="00E46F04">
      <w:pPr>
        <w:pStyle w:val="a4"/>
        <w:numPr>
          <w:ilvl w:val="0"/>
          <w:numId w:val="3"/>
        </w:numPr>
      </w:pPr>
      <w:r>
        <w:t xml:space="preserve">Отчет в формате </w:t>
      </w:r>
      <w:r>
        <w:rPr>
          <w:lang w:val="en-US"/>
        </w:rPr>
        <w:t>HTML</w:t>
      </w:r>
      <w:r>
        <w:t>.</w:t>
      </w:r>
    </w:p>
    <w:p w14:paraId="43DDDFBA" w14:textId="1E657528" w:rsidR="00E46F04" w:rsidRDefault="00E46F04" w:rsidP="00E46F04">
      <w:pPr>
        <w:pStyle w:val="a4"/>
        <w:numPr>
          <w:ilvl w:val="0"/>
          <w:numId w:val="3"/>
        </w:numPr>
      </w:pPr>
      <w:r>
        <w:t xml:space="preserve">Файл </w:t>
      </w:r>
      <w:r w:rsidRPr="00537A79">
        <w:t>.</w:t>
      </w:r>
      <w:r>
        <w:rPr>
          <w:lang w:val="en-US"/>
        </w:rPr>
        <w:t>ipynb</w:t>
      </w:r>
      <w:r>
        <w:t>.</w:t>
      </w:r>
    </w:p>
    <w:p w14:paraId="31DCC10E" w14:textId="77777777" w:rsidR="00E46F04" w:rsidRPr="006072B0" w:rsidRDefault="00E46F04" w:rsidP="00E46F04"/>
    <w:p w14:paraId="7CE711CB" w14:textId="77777777" w:rsidR="00E46F04" w:rsidRDefault="00E46F04" w:rsidP="00E46F04">
      <w:r>
        <w:t>Отчет должен иметь строго определенные название:</w:t>
      </w:r>
    </w:p>
    <w:p w14:paraId="47A2A589" w14:textId="6756A27A" w:rsidR="00E46F04" w:rsidRPr="008F1820" w:rsidRDefault="00E46F04" w:rsidP="00E46F04">
      <w:r>
        <w:rPr>
          <w:lang w:val="en-US"/>
        </w:rPr>
        <w:t>M</w:t>
      </w:r>
      <w:r w:rsidR="002712D4">
        <w:t>4</w:t>
      </w:r>
      <w:r w:rsidRPr="008F1820">
        <w:t>_{</w:t>
      </w:r>
      <w:r>
        <w:rPr>
          <w:lang w:val="en-US"/>
        </w:rPr>
        <w:t>lastname</w:t>
      </w:r>
      <w:r w:rsidRPr="008F1820">
        <w:t>}_{</w:t>
      </w:r>
      <w:r>
        <w:rPr>
          <w:lang w:val="en-US"/>
        </w:rPr>
        <w:t>first</w:t>
      </w:r>
      <w:r w:rsidRPr="008F1820">
        <w:t xml:space="preserve"> </w:t>
      </w:r>
      <w:r>
        <w:rPr>
          <w:lang w:val="en-US"/>
        </w:rPr>
        <w:t>name</w:t>
      </w:r>
      <w:r w:rsidRPr="008F1820">
        <w:t>}</w:t>
      </w:r>
    </w:p>
    <w:p w14:paraId="45B55E4C" w14:textId="0F01550C" w:rsidR="00E46F04" w:rsidRPr="008F1820" w:rsidRDefault="00E46F04" w:rsidP="00E46F04">
      <w:r w:rsidRPr="008F1820">
        <w:t>(</w:t>
      </w:r>
      <w:r>
        <w:t>например</w:t>
      </w:r>
      <w:r w:rsidRPr="008F1820">
        <w:t xml:space="preserve">, </w:t>
      </w:r>
      <w:r>
        <w:rPr>
          <w:lang w:val="en-US"/>
        </w:rPr>
        <w:t>M</w:t>
      </w:r>
      <w:r w:rsidR="002712D4">
        <w:t>4</w:t>
      </w:r>
      <w:r w:rsidRPr="008F1820">
        <w:t>_</w:t>
      </w:r>
      <w:r>
        <w:rPr>
          <w:lang w:val="en-US"/>
        </w:rPr>
        <w:t>Ivanov</w:t>
      </w:r>
      <w:r w:rsidRPr="008F1820">
        <w:t>_</w:t>
      </w:r>
      <w:r>
        <w:rPr>
          <w:lang w:val="en-US"/>
        </w:rPr>
        <w:t>Ivan</w:t>
      </w:r>
      <w:r w:rsidRPr="008F1820">
        <w:t>)</w:t>
      </w:r>
    </w:p>
    <w:p w14:paraId="545C52BF" w14:textId="4582EC17" w:rsidR="00537A79" w:rsidRPr="00E46F04" w:rsidRDefault="00537A79" w:rsidP="00E46F04"/>
    <w:sectPr w:rsidR="00537A79" w:rsidRPr="00E46F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84523A"/>
    <w:multiLevelType w:val="hybridMultilevel"/>
    <w:tmpl w:val="A15E00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D946DD"/>
    <w:multiLevelType w:val="hybridMultilevel"/>
    <w:tmpl w:val="99AE4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F203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08162377">
    <w:abstractNumId w:val="2"/>
  </w:num>
  <w:num w:numId="2" w16cid:durableId="197545585">
    <w:abstractNumId w:val="0"/>
  </w:num>
  <w:num w:numId="3" w16cid:durableId="9029096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A79"/>
    <w:rsid w:val="00015BFB"/>
    <w:rsid w:val="000F0982"/>
    <w:rsid w:val="000F3857"/>
    <w:rsid w:val="00166C76"/>
    <w:rsid w:val="001F3D62"/>
    <w:rsid w:val="002712D4"/>
    <w:rsid w:val="00274956"/>
    <w:rsid w:val="00326127"/>
    <w:rsid w:val="003848EF"/>
    <w:rsid w:val="003A27BC"/>
    <w:rsid w:val="004B2129"/>
    <w:rsid w:val="004B4828"/>
    <w:rsid w:val="0050684F"/>
    <w:rsid w:val="00537A79"/>
    <w:rsid w:val="00573C3C"/>
    <w:rsid w:val="006072B0"/>
    <w:rsid w:val="00651A7D"/>
    <w:rsid w:val="006814EE"/>
    <w:rsid w:val="006A7BB0"/>
    <w:rsid w:val="006D6C15"/>
    <w:rsid w:val="006E4931"/>
    <w:rsid w:val="007847DA"/>
    <w:rsid w:val="007A1A72"/>
    <w:rsid w:val="00876E8F"/>
    <w:rsid w:val="00896927"/>
    <w:rsid w:val="008B7863"/>
    <w:rsid w:val="008F1820"/>
    <w:rsid w:val="00930706"/>
    <w:rsid w:val="00992CF5"/>
    <w:rsid w:val="00A008E3"/>
    <w:rsid w:val="00A51F45"/>
    <w:rsid w:val="00A93353"/>
    <w:rsid w:val="00AD3D5F"/>
    <w:rsid w:val="00B12CC1"/>
    <w:rsid w:val="00B461F9"/>
    <w:rsid w:val="00B616E2"/>
    <w:rsid w:val="00BC3B84"/>
    <w:rsid w:val="00C41629"/>
    <w:rsid w:val="00CC2969"/>
    <w:rsid w:val="00CF2599"/>
    <w:rsid w:val="00D401E6"/>
    <w:rsid w:val="00D52604"/>
    <w:rsid w:val="00D74514"/>
    <w:rsid w:val="00DA77B9"/>
    <w:rsid w:val="00E46F04"/>
    <w:rsid w:val="00E83DF7"/>
    <w:rsid w:val="00EE2C97"/>
    <w:rsid w:val="00FA138B"/>
    <w:rsid w:val="00FA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946F91"/>
  <w15:chartTrackingRefBased/>
  <w15:docId w15:val="{726EA450-66EF-BB41-BA3E-8D187A9EC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37A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37A79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0F098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F09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71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1277</TotalTime>
  <Pages>4</Pages>
  <Words>509</Words>
  <Characters>3549</Characters>
  <Application>Microsoft Office Word</Application>
  <DocSecurity>0</DocSecurity>
  <Lines>394</Lines>
  <Paragraphs>225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 kornev</dc:creator>
  <cp:keywords/>
  <dc:description/>
  <cp:lastModifiedBy>Ilia</cp:lastModifiedBy>
  <cp:revision>10</cp:revision>
  <dcterms:created xsi:type="dcterms:W3CDTF">2024-11-25T16:23:00Z</dcterms:created>
  <dcterms:modified xsi:type="dcterms:W3CDTF">2025-11-26T05:31:00Z</dcterms:modified>
</cp:coreProperties>
</file>